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E3" w:rsidRPr="00767A6D" w:rsidRDefault="00573427" w:rsidP="00573427">
      <w:pPr>
        <w:pStyle w:val="Heading1"/>
      </w:pPr>
      <w:r>
        <w:t>Approving invoices for payment</w:t>
      </w:r>
    </w:p>
    <w:p w:rsidR="008A06E3" w:rsidRDefault="008A06E3" w:rsidP="008A06E3"/>
    <w:p w:rsidR="00573427" w:rsidRDefault="00573427" w:rsidP="00B9013A"/>
    <w:p w:rsidR="00D57AB0" w:rsidRDefault="00D57AB0" w:rsidP="00B9013A">
      <w:r>
        <w:t xml:space="preserve">If </w:t>
      </w:r>
      <w:r w:rsidR="00912B0C">
        <w:t>you</w:t>
      </w:r>
      <w:r>
        <w:t xml:space="preserve">’re a budgetholder or manager this is probably part of </w:t>
      </w:r>
      <w:r w:rsidR="00912B0C">
        <w:t>y</w:t>
      </w:r>
      <w:r>
        <w:t xml:space="preserve">our job.  </w:t>
      </w:r>
      <w:r w:rsidR="00912B0C">
        <w:t>Yo</w:t>
      </w:r>
      <w:r>
        <w:t>ur process for approving invoice</w:t>
      </w:r>
      <w:r w:rsidR="00912B0C">
        <w:t>s</w:t>
      </w:r>
      <w:r>
        <w:t xml:space="preserve"> for payment may be as simple as looking at it, thinking “Yes, that’s okay”, and approving it.</w:t>
      </w:r>
    </w:p>
    <w:p w:rsidR="00D57AB0" w:rsidRDefault="00D57AB0" w:rsidP="00B9013A"/>
    <w:p w:rsidR="00D57AB0" w:rsidRDefault="00D57AB0" w:rsidP="00B9013A">
      <w:proofErr w:type="gramStart"/>
      <w:r>
        <w:t>But what should we be checking when we go through this process?</w:t>
      </w:r>
      <w:proofErr w:type="gramEnd"/>
    </w:p>
    <w:p w:rsidR="00D57AB0" w:rsidRDefault="00D57AB0" w:rsidP="00B9013A"/>
    <w:p w:rsidR="00D57AB0" w:rsidRDefault="00D57AB0" w:rsidP="00B9013A">
      <w:r>
        <w:t xml:space="preserve">I suggest that there are </w:t>
      </w:r>
      <w:r w:rsidR="00912B0C">
        <w:t>6</w:t>
      </w:r>
      <w:r>
        <w:t xml:space="preserve"> questions </w:t>
      </w:r>
      <w:r w:rsidR="00912B0C">
        <w:t>to ask</w:t>
      </w:r>
      <w:r>
        <w:t>.</w:t>
      </w:r>
    </w:p>
    <w:p w:rsidR="00D57AB0" w:rsidRDefault="00D57AB0" w:rsidP="00B9013A"/>
    <w:p w:rsidR="00D57AB0" w:rsidRDefault="00D57AB0" w:rsidP="00D57AB0">
      <w:pPr>
        <w:pStyle w:val="ListParagraph"/>
        <w:numPr>
          <w:ilvl w:val="0"/>
          <w:numId w:val="7"/>
        </w:numPr>
      </w:pPr>
      <w:r>
        <w:t>Did I order it?  There’ll be a Purchase Order number to back this up.  Check they’ve only invoiced you for what you ordered!</w:t>
      </w:r>
    </w:p>
    <w:p w:rsidR="00D57AB0" w:rsidRDefault="00D57AB0" w:rsidP="00D57AB0">
      <w:pPr>
        <w:pStyle w:val="ListParagraph"/>
      </w:pPr>
    </w:p>
    <w:p w:rsidR="00D57AB0" w:rsidRDefault="00D57AB0" w:rsidP="00D57AB0">
      <w:pPr>
        <w:pStyle w:val="ListParagraph"/>
        <w:numPr>
          <w:ilvl w:val="0"/>
          <w:numId w:val="7"/>
        </w:numPr>
      </w:pPr>
      <w:r>
        <w:t>Have I received it in full?  You’ll have a delivery note.  But how robust is your process for checking deliveries when they arrive?</w:t>
      </w:r>
    </w:p>
    <w:p w:rsidR="00D57AB0" w:rsidRDefault="00D57AB0" w:rsidP="00D57AB0">
      <w:pPr>
        <w:pStyle w:val="ListParagraph"/>
      </w:pPr>
    </w:p>
    <w:p w:rsidR="00D57AB0" w:rsidRDefault="00D57AB0" w:rsidP="00D57AB0">
      <w:pPr>
        <w:pStyle w:val="ListParagraph"/>
        <w:numPr>
          <w:ilvl w:val="0"/>
          <w:numId w:val="7"/>
        </w:numPr>
      </w:pPr>
      <w:r>
        <w:t>Is the price right?  Check the quote to ensure there’s no hidden extras, and that they’ve charged you the price they quoted.</w:t>
      </w:r>
    </w:p>
    <w:p w:rsidR="00D57AB0" w:rsidRDefault="00D57AB0" w:rsidP="00D57AB0">
      <w:pPr>
        <w:pStyle w:val="ListParagraph"/>
      </w:pPr>
    </w:p>
    <w:p w:rsidR="00D57AB0" w:rsidRDefault="00D57AB0" w:rsidP="00D57AB0">
      <w:pPr>
        <w:pStyle w:val="ListParagraph"/>
        <w:numPr>
          <w:ilvl w:val="0"/>
          <w:numId w:val="7"/>
        </w:numPr>
      </w:pPr>
      <w:r>
        <w:t>Have you been given all the appropriate discounts?  If there was a “Buy 2, get 1 free” or “Free delivery on orders over £xx” offer, check you’ve received the discount!</w:t>
      </w:r>
    </w:p>
    <w:p w:rsidR="00D57AB0" w:rsidRDefault="00D57AB0" w:rsidP="00D57AB0">
      <w:pPr>
        <w:pStyle w:val="ListParagraph"/>
      </w:pPr>
    </w:p>
    <w:p w:rsidR="00D57AB0" w:rsidRDefault="00D57AB0" w:rsidP="00D57AB0">
      <w:pPr>
        <w:pStyle w:val="ListParagraph"/>
        <w:numPr>
          <w:ilvl w:val="0"/>
          <w:numId w:val="7"/>
        </w:numPr>
      </w:pPr>
      <w:r>
        <w:t>Does the invoice add up?  Human error and IT glitches both contribute to this problem</w:t>
      </w:r>
      <w:r w:rsidR="00912B0C">
        <w:t xml:space="preserve">.  If you don’t want to add up </w:t>
      </w:r>
      <w:r w:rsidR="00912B0C" w:rsidRPr="00912B0C">
        <w:t xml:space="preserve">everything in every </w:t>
      </w:r>
      <w:r w:rsidR="00912B0C">
        <w:t>invoice, check the significant amounts (‘significant’ may vary according to the size of your budget).</w:t>
      </w:r>
    </w:p>
    <w:p w:rsidR="00912B0C" w:rsidRDefault="00912B0C" w:rsidP="00912B0C">
      <w:pPr>
        <w:pStyle w:val="ListParagraph"/>
      </w:pPr>
    </w:p>
    <w:p w:rsidR="00912B0C" w:rsidRDefault="00912B0C" w:rsidP="00D57AB0">
      <w:pPr>
        <w:pStyle w:val="ListParagraph"/>
        <w:numPr>
          <w:ilvl w:val="0"/>
          <w:numId w:val="7"/>
        </w:numPr>
      </w:pPr>
      <w:r>
        <w:t>Has it been coded correctly?  The coding will dictate where the expense goes in our accounts.  We need reliable information to make good decisions.</w:t>
      </w:r>
    </w:p>
    <w:p w:rsidR="00573427" w:rsidRDefault="00573427" w:rsidP="00573427">
      <w:pPr>
        <w:pStyle w:val="ListParagraph"/>
        <w:ind w:left="0"/>
      </w:pPr>
    </w:p>
    <w:p w:rsidR="00573427" w:rsidRDefault="00573427" w:rsidP="00573427">
      <w:pPr>
        <w:pStyle w:val="ListParagraph"/>
        <w:ind w:left="0"/>
      </w:pPr>
      <w:r>
        <w:t>As you consciously ask these questions when you’re approving invoices for payment, they’ll gradually become part of your unconscious approval process.</w:t>
      </w:r>
      <w:bookmarkStart w:id="0" w:name="_GoBack"/>
      <w:bookmarkEnd w:id="0"/>
    </w:p>
    <w:sectPr w:rsidR="00573427" w:rsidSect="00F805A5">
      <w:headerReference w:type="default" r:id="rId8"/>
      <w:footerReference w:type="default" r:id="rId9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29" w:rsidRDefault="00B57929">
      <w:r>
        <w:separator/>
      </w:r>
    </w:p>
  </w:endnote>
  <w:endnote w:type="continuationSeparator" w:id="0">
    <w:p w:rsidR="00B57929" w:rsidRDefault="00B5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A5" w:rsidRDefault="00F805A5">
    <w:pPr>
      <w:pStyle w:val="Footer"/>
    </w:pPr>
    <w:r>
      <w:t>© Attainment Training 201</w:t>
    </w:r>
    <w:r w:rsidR="00867289">
      <w:t>8</w:t>
    </w:r>
    <w:r>
      <w:tab/>
    </w:r>
    <w:r w:rsidR="00573427">
      <w:t xml:space="preserve">Page </w:t>
    </w:r>
    <w:r w:rsidR="00573427">
      <w:fldChar w:fldCharType="begin"/>
    </w:r>
    <w:r w:rsidR="00573427">
      <w:instrText xml:space="preserve"> PAGE   \* MERGEFORMAT </w:instrText>
    </w:r>
    <w:r w:rsidR="00573427">
      <w:fldChar w:fldCharType="separate"/>
    </w:r>
    <w:r w:rsidR="00573427">
      <w:rPr>
        <w:noProof/>
      </w:rPr>
      <w:t>1</w:t>
    </w:r>
    <w:r w:rsidR="00573427">
      <w:rPr>
        <w:noProof/>
      </w:rPr>
      <w:fldChar w:fldCharType="end"/>
    </w:r>
    <w:r>
      <w:tab/>
      <w:t>www.attainmenttraining.co.uk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29" w:rsidRDefault="00B57929">
      <w:r>
        <w:separator/>
      </w:r>
    </w:p>
  </w:footnote>
  <w:footnote w:type="continuationSeparator" w:id="0">
    <w:p w:rsidR="00B57929" w:rsidRDefault="00B57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A5" w:rsidRDefault="00F805A5" w:rsidP="00F805A5">
    <w:pPr>
      <w:pStyle w:val="Header"/>
      <w:rPr>
        <w:b/>
        <w:i/>
        <w:color w:val="0000FF"/>
        <w:sz w:val="36"/>
      </w:rPr>
    </w:pPr>
    <w:r w:rsidRPr="001D15CA">
      <w:rPr>
        <w:b/>
        <w:i/>
        <w:noProof/>
        <w:color w:val="0000FF"/>
        <w:sz w:val="36"/>
        <w:lang w:eastAsia="en-GB"/>
      </w:rPr>
      <w:drawing>
        <wp:anchor distT="0" distB="0" distL="114300" distR="114300" simplePos="0" relativeHeight="251659264" behindDoc="0" locked="0" layoutInCell="0" allowOverlap="1" wp14:anchorId="0D78E759" wp14:editId="724FFD59">
          <wp:simplePos x="0" y="0"/>
          <wp:positionH relativeFrom="column">
            <wp:posOffset>3338195</wp:posOffset>
          </wp:positionH>
          <wp:positionV relativeFrom="paragraph">
            <wp:posOffset>-183515</wp:posOffset>
          </wp:positionV>
          <wp:extent cx="2225040" cy="1190625"/>
          <wp:effectExtent l="19050" t="0" r="3810" b="0"/>
          <wp:wrapTopAndBottom/>
          <wp:docPr id="2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15CA">
      <w:rPr>
        <w:b/>
        <w:i/>
        <w:color w:val="0000FF"/>
        <w:sz w:val="36"/>
      </w:rPr>
      <w:t>Financial training</w:t>
    </w:r>
  </w:p>
  <w:p w:rsidR="00F805A5" w:rsidRPr="001D15CA" w:rsidRDefault="00F805A5" w:rsidP="00F805A5">
    <w:pPr>
      <w:pStyle w:val="Header"/>
      <w:rPr>
        <w:b/>
        <w:i/>
        <w:color w:val="0000FF"/>
        <w:sz w:val="36"/>
      </w:rPr>
    </w:pPr>
    <w:r>
      <w:rPr>
        <w:b/>
        <w:i/>
        <w:color w:val="0000FF"/>
        <w:sz w:val="36"/>
      </w:rPr>
      <w:t xml:space="preserve">For </w:t>
    </w:r>
    <w:proofErr w:type="spellStart"/>
    <w:r>
      <w:rPr>
        <w:b/>
        <w:i/>
        <w:color w:val="0000FF"/>
        <w:sz w:val="36"/>
      </w:rPr>
      <w:t>non financial</w:t>
    </w:r>
    <w:proofErr w:type="spellEnd"/>
    <w:r>
      <w:rPr>
        <w:b/>
        <w:i/>
        <w:color w:val="0000FF"/>
        <w:sz w:val="36"/>
      </w:rPr>
      <w:t xml:space="preserve"> staff</w:t>
    </w:r>
  </w:p>
  <w:p w:rsidR="00F805A5" w:rsidRDefault="00F805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635"/>
    <w:multiLevelType w:val="hybridMultilevel"/>
    <w:tmpl w:val="56C8B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5263"/>
    <w:multiLevelType w:val="hybridMultilevel"/>
    <w:tmpl w:val="C7163CFE"/>
    <w:lvl w:ilvl="0" w:tplc="359614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E1E8C"/>
    <w:multiLevelType w:val="hybridMultilevel"/>
    <w:tmpl w:val="0F20C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646F4"/>
    <w:multiLevelType w:val="hybridMultilevel"/>
    <w:tmpl w:val="A30E012A"/>
    <w:lvl w:ilvl="0" w:tplc="359614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501DB"/>
    <w:multiLevelType w:val="hybridMultilevel"/>
    <w:tmpl w:val="DB2EF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C7F20"/>
    <w:multiLevelType w:val="hybridMultilevel"/>
    <w:tmpl w:val="6BECB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456B0"/>
    <w:multiLevelType w:val="hybridMultilevel"/>
    <w:tmpl w:val="BDD64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E3"/>
    <w:rsid w:val="0000252E"/>
    <w:rsid w:val="000107D6"/>
    <w:rsid w:val="000132E6"/>
    <w:rsid w:val="0002264A"/>
    <w:rsid w:val="0002747E"/>
    <w:rsid w:val="000348BB"/>
    <w:rsid w:val="000463B3"/>
    <w:rsid w:val="000509C9"/>
    <w:rsid w:val="00052F8A"/>
    <w:rsid w:val="000579FF"/>
    <w:rsid w:val="00063A33"/>
    <w:rsid w:val="00065353"/>
    <w:rsid w:val="00067C23"/>
    <w:rsid w:val="00067DC5"/>
    <w:rsid w:val="0007663A"/>
    <w:rsid w:val="00086DFF"/>
    <w:rsid w:val="000951FB"/>
    <w:rsid w:val="000A1AD4"/>
    <w:rsid w:val="000A31FE"/>
    <w:rsid w:val="000A4343"/>
    <w:rsid w:val="000C22B7"/>
    <w:rsid w:val="000C2676"/>
    <w:rsid w:val="000C29EF"/>
    <w:rsid w:val="000C66BD"/>
    <w:rsid w:val="000E78D5"/>
    <w:rsid w:val="000F1B0B"/>
    <w:rsid w:val="000F1B9C"/>
    <w:rsid w:val="000F20FB"/>
    <w:rsid w:val="000F212E"/>
    <w:rsid w:val="00101D78"/>
    <w:rsid w:val="00106263"/>
    <w:rsid w:val="00107BAA"/>
    <w:rsid w:val="00107C60"/>
    <w:rsid w:val="001146DB"/>
    <w:rsid w:val="00121551"/>
    <w:rsid w:val="00136276"/>
    <w:rsid w:val="00143DE3"/>
    <w:rsid w:val="00165BD4"/>
    <w:rsid w:val="001671B4"/>
    <w:rsid w:val="00175E25"/>
    <w:rsid w:val="0017718D"/>
    <w:rsid w:val="00197335"/>
    <w:rsid w:val="001B1E7C"/>
    <w:rsid w:val="001B2098"/>
    <w:rsid w:val="001B21B3"/>
    <w:rsid w:val="001C4428"/>
    <w:rsid w:val="001C45B9"/>
    <w:rsid w:val="001D4A38"/>
    <w:rsid w:val="001F6A22"/>
    <w:rsid w:val="001F6ED8"/>
    <w:rsid w:val="0020525B"/>
    <w:rsid w:val="002109CF"/>
    <w:rsid w:val="00213657"/>
    <w:rsid w:val="002159CB"/>
    <w:rsid w:val="002317D7"/>
    <w:rsid w:val="002430BC"/>
    <w:rsid w:val="002438D3"/>
    <w:rsid w:val="002548B6"/>
    <w:rsid w:val="00257D49"/>
    <w:rsid w:val="002627F1"/>
    <w:rsid w:val="002645FB"/>
    <w:rsid w:val="00265857"/>
    <w:rsid w:val="00272956"/>
    <w:rsid w:val="00275804"/>
    <w:rsid w:val="0027653D"/>
    <w:rsid w:val="00280C2C"/>
    <w:rsid w:val="002849D2"/>
    <w:rsid w:val="002852B9"/>
    <w:rsid w:val="002A2714"/>
    <w:rsid w:val="002A346E"/>
    <w:rsid w:val="002A6839"/>
    <w:rsid w:val="002B2FDB"/>
    <w:rsid w:val="002C26F0"/>
    <w:rsid w:val="002C29A4"/>
    <w:rsid w:val="002C3DC3"/>
    <w:rsid w:val="002D379F"/>
    <w:rsid w:val="002D5204"/>
    <w:rsid w:val="002F0BCD"/>
    <w:rsid w:val="002F4D76"/>
    <w:rsid w:val="002F538B"/>
    <w:rsid w:val="003026E9"/>
    <w:rsid w:val="003116C3"/>
    <w:rsid w:val="0032092A"/>
    <w:rsid w:val="00330069"/>
    <w:rsid w:val="00331A68"/>
    <w:rsid w:val="00347404"/>
    <w:rsid w:val="00350E94"/>
    <w:rsid w:val="00352357"/>
    <w:rsid w:val="00370127"/>
    <w:rsid w:val="0037143B"/>
    <w:rsid w:val="00376B7D"/>
    <w:rsid w:val="00377A48"/>
    <w:rsid w:val="00393051"/>
    <w:rsid w:val="00395D8B"/>
    <w:rsid w:val="003A1A56"/>
    <w:rsid w:val="003B31DE"/>
    <w:rsid w:val="003B7F32"/>
    <w:rsid w:val="003C2206"/>
    <w:rsid w:val="003C3F66"/>
    <w:rsid w:val="003D24C7"/>
    <w:rsid w:val="003D465C"/>
    <w:rsid w:val="003F4073"/>
    <w:rsid w:val="00405604"/>
    <w:rsid w:val="0042454F"/>
    <w:rsid w:val="004309DE"/>
    <w:rsid w:val="0043667A"/>
    <w:rsid w:val="00437221"/>
    <w:rsid w:val="0045199C"/>
    <w:rsid w:val="0047326A"/>
    <w:rsid w:val="004769F5"/>
    <w:rsid w:val="00486DA8"/>
    <w:rsid w:val="0049075D"/>
    <w:rsid w:val="004912EB"/>
    <w:rsid w:val="00496027"/>
    <w:rsid w:val="00497874"/>
    <w:rsid w:val="004A3DC9"/>
    <w:rsid w:val="004A489F"/>
    <w:rsid w:val="004A79FF"/>
    <w:rsid w:val="004D2231"/>
    <w:rsid w:val="004E53EB"/>
    <w:rsid w:val="004E5BA2"/>
    <w:rsid w:val="004F1572"/>
    <w:rsid w:val="004F263D"/>
    <w:rsid w:val="004F34E1"/>
    <w:rsid w:val="004F60F5"/>
    <w:rsid w:val="00500B4D"/>
    <w:rsid w:val="005265EC"/>
    <w:rsid w:val="00527DC7"/>
    <w:rsid w:val="00532E3F"/>
    <w:rsid w:val="0054475F"/>
    <w:rsid w:val="0054481C"/>
    <w:rsid w:val="005523F8"/>
    <w:rsid w:val="005560BB"/>
    <w:rsid w:val="00561448"/>
    <w:rsid w:val="0056479A"/>
    <w:rsid w:val="00570D39"/>
    <w:rsid w:val="00573427"/>
    <w:rsid w:val="005770F7"/>
    <w:rsid w:val="0058165B"/>
    <w:rsid w:val="00582437"/>
    <w:rsid w:val="005852D4"/>
    <w:rsid w:val="00590BF7"/>
    <w:rsid w:val="00594903"/>
    <w:rsid w:val="005961FD"/>
    <w:rsid w:val="005A0A16"/>
    <w:rsid w:val="005A127B"/>
    <w:rsid w:val="005A24DF"/>
    <w:rsid w:val="005C44CB"/>
    <w:rsid w:val="005C7A1D"/>
    <w:rsid w:val="005D0BD8"/>
    <w:rsid w:val="005D1A1B"/>
    <w:rsid w:val="005D3F1B"/>
    <w:rsid w:val="005D5333"/>
    <w:rsid w:val="005E18ED"/>
    <w:rsid w:val="005F0120"/>
    <w:rsid w:val="00600029"/>
    <w:rsid w:val="00607B62"/>
    <w:rsid w:val="00633509"/>
    <w:rsid w:val="006364E6"/>
    <w:rsid w:val="0063659B"/>
    <w:rsid w:val="00642996"/>
    <w:rsid w:val="00647EEF"/>
    <w:rsid w:val="006509B2"/>
    <w:rsid w:val="006536E0"/>
    <w:rsid w:val="00654068"/>
    <w:rsid w:val="00655949"/>
    <w:rsid w:val="00662F26"/>
    <w:rsid w:val="00664016"/>
    <w:rsid w:val="006664B3"/>
    <w:rsid w:val="00671BE7"/>
    <w:rsid w:val="006817A3"/>
    <w:rsid w:val="00683F3C"/>
    <w:rsid w:val="00693F33"/>
    <w:rsid w:val="00694920"/>
    <w:rsid w:val="0069492C"/>
    <w:rsid w:val="0069751D"/>
    <w:rsid w:val="006A125F"/>
    <w:rsid w:val="006A69D8"/>
    <w:rsid w:val="006B2301"/>
    <w:rsid w:val="006B4FD4"/>
    <w:rsid w:val="006B6EA7"/>
    <w:rsid w:val="006C6F43"/>
    <w:rsid w:val="006C7E06"/>
    <w:rsid w:val="006E0B0D"/>
    <w:rsid w:val="006F0098"/>
    <w:rsid w:val="006F386F"/>
    <w:rsid w:val="006F6A35"/>
    <w:rsid w:val="006F7986"/>
    <w:rsid w:val="0070074A"/>
    <w:rsid w:val="007073BC"/>
    <w:rsid w:val="0071272B"/>
    <w:rsid w:val="0071547B"/>
    <w:rsid w:val="0072397B"/>
    <w:rsid w:val="00725AE0"/>
    <w:rsid w:val="00752629"/>
    <w:rsid w:val="0075351E"/>
    <w:rsid w:val="00755743"/>
    <w:rsid w:val="007602FF"/>
    <w:rsid w:val="007673DB"/>
    <w:rsid w:val="00770AB7"/>
    <w:rsid w:val="00772A26"/>
    <w:rsid w:val="007849CD"/>
    <w:rsid w:val="0079147E"/>
    <w:rsid w:val="007A186B"/>
    <w:rsid w:val="007B3EA9"/>
    <w:rsid w:val="007B48F4"/>
    <w:rsid w:val="007B4915"/>
    <w:rsid w:val="007B7618"/>
    <w:rsid w:val="007C3D4B"/>
    <w:rsid w:val="007D2A4A"/>
    <w:rsid w:val="007E6C18"/>
    <w:rsid w:val="008069F9"/>
    <w:rsid w:val="00811152"/>
    <w:rsid w:val="00813CD7"/>
    <w:rsid w:val="00827742"/>
    <w:rsid w:val="00831F7B"/>
    <w:rsid w:val="0083324E"/>
    <w:rsid w:val="00836154"/>
    <w:rsid w:val="00854CDC"/>
    <w:rsid w:val="00854F24"/>
    <w:rsid w:val="00857D11"/>
    <w:rsid w:val="00864EE0"/>
    <w:rsid w:val="00867289"/>
    <w:rsid w:val="0086749E"/>
    <w:rsid w:val="00874460"/>
    <w:rsid w:val="008764AA"/>
    <w:rsid w:val="008768A3"/>
    <w:rsid w:val="00876C02"/>
    <w:rsid w:val="008A06E3"/>
    <w:rsid w:val="008B00A4"/>
    <w:rsid w:val="008B1398"/>
    <w:rsid w:val="008B29A3"/>
    <w:rsid w:val="008B4CB5"/>
    <w:rsid w:val="008C5618"/>
    <w:rsid w:val="009005E9"/>
    <w:rsid w:val="0090451D"/>
    <w:rsid w:val="00912B0C"/>
    <w:rsid w:val="00913552"/>
    <w:rsid w:val="0092032C"/>
    <w:rsid w:val="0092095D"/>
    <w:rsid w:val="009228E0"/>
    <w:rsid w:val="00932DD7"/>
    <w:rsid w:val="00937DAC"/>
    <w:rsid w:val="00952FD6"/>
    <w:rsid w:val="00987C45"/>
    <w:rsid w:val="009A00B5"/>
    <w:rsid w:val="009A45AE"/>
    <w:rsid w:val="009A5E49"/>
    <w:rsid w:val="009B1649"/>
    <w:rsid w:val="009B1A77"/>
    <w:rsid w:val="009B7F43"/>
    <w:rsid w:val="009D250D"/>
    <w:rsid w:val="009E4E76"/>
    <w:rsid w:val="009F4842"/>
    <w:rsid w:val="00A14A77"/>
    <w:rsid w:val="00A5175A"/>
    <w:rsid w:val="00A5388E"/>
    <w:rsid w:val="00A57BE6"/>
    <w:rsid w:val="00A82C5A"/>
    <w:rsid w:val="00A9447A"/>
    <w:rsid w:val="00A94A1C"/>
    <w:rsid w:val="00A95E2E"/>
    <w:rsid w:val="00AA754A"/>
    <w:rsid w:val="00AC11BF"/>
    <w:rsid w:val="00AD0B59"/>
    <w:rsid w:val="00AF0D5F"/>
    <w:rsid w:val="00AF129D"/>
    <w:rsid w:val="00AF1920"/>
    <w:rsid w:val="00AF2950"/>
    <w:rsid w:val="00AF6224"/>
    <w:rsid w:val="00B01810"/>
    <w:rsid w:val="00B07E96"/>
    <w:rsid w:val="00B22B2B"/>
    <w:rsid w:val="00B259D8"/>
    <w:rsid w:val="00B32F0F"/>
    <w:rsid w:val="00B3434F"/>
    <w:rsid w:val="00B45D12"/>
    <w:rsid w:val="00B52F85"/>
    <w:rsid w:val="00B5431A"/>
    <w:rsid w:val="00B56AD9"/>
    <w:rsid w:val="00B57525"/>
    <w:rsid w:val="00B57929"/>
    <w:rsid w:val="00B611DB"/>
    <w:rsid w:val="00B71AB4"/>
    <w:rsid w:val="00B751B2"/>
    <w:rsid w:val="00B86AF0"/>
    <w:rsid w:val="00B9013A"/>
    <w:rsid w:val="00B91898"/>
    <w:rsid w:val="00B959A9"/>
    <w:rsid w:val="00B96856"/>
    <w:rsid w:val="00BA4453"/>
    <w:rsid w:val="00BB0FCB"/>
    <w:rsid w:val="00BB1340"/>
    <w:rsid w:val="00BB686B"/>
    <w:rsid w:val="00BC169F"/>
    <w:rsid w:val="00BD507D"/>
    <w:rsid w:val="00BD6122"/>
    <w:rsid w:val="00BF171A"/>
    <w:rsid w:val="00BF1787"/>
    <w:rsid w:val="00BF302E"/>
    <w:rsid w:val="00BF3A6F"/>
    <w:rsid w:val="00C164E4"/>
    <w:rsid w:val="00C2602D"/>
    <w:rsid w:val="00C41381"/>
    <w:rsid w:val="00C4411A"/>
    <w:rsid w:val="00C50AC0"/>
    <w:rsid w:val="00C52EFE"/>
    <w:rsid w:val="00C5662F"/>
    <w:rsid w:val="00C56F8A"/>
    <w:rsid w:val="00C6565A"/>
    <w:rsid w:val="00C65DBC"/>
    <w:rsid w:val="00C77B33"/>
    <w:rsid w:val="00C840BF"/>
    <w:rsid w:val="00CA09DB"/>
    <w:rsid w:val="00CB5A4C"/>
    <w:rsid w:val="00CC2E0B"/>
    <w:rsid w:val="00CC64F0"/>
    <w:rsid w:val="00CD0301"/>
    <w:rsid w:val="00CD6F95"/>
    <w:rsid w:val="00CE17FD"/>
    <w:rsid w:val="00CE1C9A"/>
    <w:rsid w:val="00CE218C"/>
    <w:rsid w:val="00CE522F"/>
    <w:rsid w:val="00CF51CD"/>
    <w:rsid w:val="00CF5353"/>
    <w:rsid w:val="00CF601C"/>
    <w:rsid w:val="00CF722C"/>
    <w:rsid w:val="00D138F2"/>
    <w:rsid w:val="00D24146"/>
    <w:rsid w:val="00D32470"/>
    <w:rsid w:val="00D34C85"/>
    <w:rsid w:val="00D57AB0"/>
    <w:rsid w:val="00D57AC2"/>
    <w:rsid w:val="00D61721"/>
    <w:rsid w:val="00D62212"/>
    <w:rsid w:val="00D623FB"/>
    <w:rsid w:val="00D630CB"/>
    <w:rsid w:val="00D65562"/>
    <w:rsid w:val="00D7639E"/>
    <w:rsid w:val="00D86D77"/>
    <w:rsid w:val="00D919AF"/>
    <w:rsid w:val="00D91C3E"/>
    <w:rsid w:val="00D97C87"/>
    <w:rsid w:val="00DA53DC"/>
    <w:rsid w:val="00DA5623"/>
    <w:rsid w:val="00DA5E3A"/>
    <w:rsid w:val="00DA7EA3"/>
    <w:rsid w:val="00DB0773"/>
    <w:rsid w:val="00DB2003"/>
    <w:rsid w:val="00DB7154"/>
    <w:rsid w:val="00DC46AD"/>
    <w:rsid w:val="00DE39AF"/>
    <w:rsid w:val="00DE7974"/>
    <w:rsid w:val="00DF5395"/>
    <w:rsid w:val="00DF7F40"/>
    <w:rsid w:val="00E022CD"/>
    <w:rsid w:val="00E171EE"/>
    <w:rsid w:val="00E221F8"/>
    <w:rsid w:val="00E35234"/>
    <w:rsid w:val="00E42359"/>
    <w:rsid w:val="00E44AC3"/>
    <w:rsid w:val="00E562E8"/>
    <w:rsid w:val="00E57F74"/>
    <w:rsid w:val="00E60377"/>
    <w:rsid w:val="00E7383C"/>
    <w:rsid w:val="00E76789"/>
    <w:rsid w:val="00E82298"/>
    <w:rsid w:val="00E960D3"/>
    <w:rsid w:val="00E960FF"/>
    <w:rsid w:val="00EA1A03"/>
    <w:rsid w:val="00EA4AC9"/>
    <w:rsid w:val="00EB442E"/>
    <w:rsid w:val="00EB7599"/>
    <w:rsid w:val="00ED05FD"/>
    <w:rsid w:val="00ED6D82"/>
    <w:rsid w:val="00EE50EC"/>
    <w:rsid w:val="00F010F7"/>
    <w:rsid w:val="00F17A38"/>
    <w:rsid w:val="00F23010"/>
    <w:rsid w:val="00F23D01"/>
    <w:rsid w:val="00F326F9"/>
    <w:rsid w:val="00F32762"/>
    <w:rsid w:val="00F338E1"/>
    <w:rsid w:val="00F35588"/>
    <w:rsid w:val="00F42153"/>
    <w:rsid w:val="00F534B0"/>
    <w:rsid w:val="00F55C50"/>
    <w:rsid w:val="00F57564"/>
    <w:rsid w:val="00F643FE"/>
    <w:rsid w:val="00F749D8"/>
    <w:rsid w:val="00F77636"/>
    <w:rsid w:val="00F805A5"/>
    <w:rsid w:val="00F81D8A"/>
    <w:rsid w:val="00F87C95"/>
    <w:rsid w:val="00FA1DFD"/>
    <w:rsid w:val="00FB7485"/>
    <w:rsid w:val="00FD6394"/>
    <w:rsid w:val="00FE0FE9"/>
    <w:rsid w:val="00FE17EC"/>
    <w:rsid w:val="00FE20BD"/>
    <w:rsid w:val="00FE658C"/>
    <w:rsid w:val="00FF0FB0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E3"/>
  </w:style>
  <w:style w:type="paragraph" w:styleId="Heading1">
    <w:name w:val="heading 1"/>
    <w:basedOn w:val="Normal"/>
    <w:next w:val="Normal"/>
    <w:link w:val="Heading1Char"/>
    <w:uiPriority w:val="9"/>
    <w:qFormat/>
    <w:rsid w:val="00EA1A03"/>
    <w:pPr>
      <w:keepNext/>
      <w:keepLines/>
      <w:outlineLvl w:val="0"/>
    </w:pPr>
    <w:rPr>
      <w:rFonts w:eastAsiaTheme="majorEastAsia" w:cstheme="majorBidi"/>
      <w:b/>
      <w:bCs/>
      <w:i/>
      <w:color w:val="0000FF"/>
      <w:sz w:val="3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A03"/>
    <w:pPr>
      <w:keepNext/>
      <w:keepLines/>
      <w:outlineLvl w:val="1"/>
    </w:pPr>
    <w:rPr>
      <w:rFonts w:eastAsiaTheme="majorEastAsia" w:cstheme="majorBidi"/>
      <w:b/>
      <w:bCs/>
      <w:color w:val="0000F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A03"/>
    <w:rPr>
      <w:rFonts w:eastAsiaTheme="majorEastAsia" w:cstheme="majorBidi"/>
      <w:b/>
      <w:bCs/>
      <w:i/>
      <w:color w:val="0000FF"/>
      <w:sz w:val="3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A1A03"/>
    <w:rPr>
      <w:rFonts w:eastAsiaTheme="majorEastAsia" w:cstheme="majorBidi"/>
      <w:b/>
      <w:bCs/>
      <w:color w:val="0000FF"/>
      <w:sz w:val="28"/>
      <w:szCs w:val="26"/>
    </w:rPr>
  </w:style>
  <w:style w:type="paragraph" w:customStyle="1" w:styleId="KTnormal">
    <w:name w:val="KT normal"/>
    <w:basedOn w:val="Normal"/>
    <w:qFormat/>
    <w:rsid w:val="00EA1A03"/>
    <w:rPr>
      <w:rFonts w:ascii="Trebuchet MS" w:hAnsi="Trebuchet MS"/>
      <w:sz w:val="22"/>
    </w:rPr>
  </w:style>
  <w:style w:type="paragraph" w:customStyle="1" w:styleId="KThdg1">
    <w:name w:val="KT hdg 1"/>
    <w:basedOn w:val="KTnormal"/>
    <w:qFormat/>
    <w:rsid w:val="00EA1A03"/>
    <w:rPr>
      <w:b/>
      <w:i/>
      <w:color w:val="0000FF"/>
      <w:sz w:val="36"/>
    </w:rPr>
  </w:style>
  <w:style w:type="paragraph" w:customStyle="1" w:styleId="KThdg2">
    <w:name w:val="KT hdg 2"/>
    <w:basedOn w:val="KTnormal"/>
    <w:qFormat/>
    <w:rsid w:val="00EA1A03"/>
    <w:rPr>
      <w:b/>
      <w:color w:val="0000FF"/>
      <w:sz w:val="28"/>
    </w:rPr>
  </w:style>
  <w:style w:type="paragraph" w:styleId="NoSpacing">
    <w:name w:val="No Spacing"/>
    <w:autoRedefine/>
    <w:uiPriority w:val="1"/>
    <w:rsid w:val="0037143B"/>
    <w:rPr>
      <w:rFonts w:cstheme="minorBidi"/>
    </w:rPr>
  </w:style>
  <w:style w:type="character" w:styleId="SubtleEmphasis">
    <w:name w:val="Subtle Emphasis"/>
    <w:basedOn w:val="DefaultParagraphFont"/>
    <w:uiPriority w:val="19"/>
    <w:rsid w:val="00C65DB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C65DBC"/>
    <w:rPr>
      <w:i/>
      <w:iCs/>
    </w:rPr>
  </w:style>
  <w:style w:type="character" w:styleId="IntenseEmphasis">
    <w:name w:val="Intense Emphasis"/>
    <w:basedOn w:val="DefaultParagraphFont"/>
    <w:uiPriority w:val="21"/>
    <w:rsid w:val="00C65DB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C65DBC"/>
    <w:rPr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rsid w:val="00C65D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5DBC"/>
    <w:rPr>
      <w:rFonts w:cstheme="minorBid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C65D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5DBC"/>
    <w:rPr>
      <w:rFonts w:cstheme="minorBidi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65DB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65DB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65DB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C65DB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autoRedefine/>
    <w:uiPriority w:val="11"/>
    <w:rsid w:val="00C65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5DBC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8A06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6E3"/>
  </w:style>
  <w:style w:type="paragraph" w:styleId="Footer">
    <w:name w:val="footer"/>
    <w:basedOn w:val="Normal"/>
    <w:link w:val="FooterChar"/>
    <w:uiPriority w:val="99"/>
    <w:unhideWhenUsed/>
    <w:rsid w:val="008A06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6E3"/>
  </w:style>
  <w:style w:type="paragraph" w:styleId="BalloonText">
    <w:name w:val="Balloon Text"/>
    <w:basedOn w:val="Normal"/>
    <w:link w:val="BalloonTextChar"/>
    <w:uiPriority w:val="99"/>
    <w:semiHidden/>
    <w:unhideWhenUsed/>
    <w:rsid w:val="0006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16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E3"/>
  </w:style>
  <w:style w:type="paragraph" w:styleId="Heading1">
    <w:name w:val="heading 1"/>
    <w:basedOn w:val="Normal"/>
    <w:next w:val="Normal"/>
    <w:link w:val="Heading1Char"/>
    <w:uiPriority w:val="9"/>
    <w:qFormat/>
    <w:rsid w:val="00EA1A03"/>
    <w:pPr>
      <w:keepNext/>
      <w:keepLines/>
      <w:outlineLvl w:val="0"/>
    </w:pPr>
    <w:rPr>
      <w:rFonts w:eastAsiaTheme="majorEastAsia" w:cstheme="majorBidi"/>
      <w:b/>
      <w:bCs/>
      <w:i/>
      <w:color w:val="0000FF"/>
      <w:sz w:val="3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A03"/>
    <w:pPr>
      <w:keepNext/>
      <w:keepLines/>
      <w:outlineLvl w:val="1"/>
    </w:pPr>
    <w:rPr>
      <w:rFonts w:eastAsiaTheme="majorEastAsia" w:cstheme="majorBidi"/>
      <w:b/>
      <w:bCs/>
      <w:color w:val="0000F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A03"/>
    <w:rPr>
      <w:rFonts w:eastAsiaTheme="majorEastAsia" w:cstheme="majorBidi"/>
      <w:b/>
      <w:bCs/>
      <w:i/>
      <w:color w:val="0000FF"/>
      <w:sz w:val="3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A1A03"/>
    <w:rPr>
      <w:rFonts w:eastAsiaTheme="majorEastAsia" w:cstheme="majorBidi"/>
      <w:b/>
      <w:bCs/>
      <w:color w:val="0000FF"/>
      <w:sz w:val="28"/>
      <w:szCs w:val="26"/>
    </w:rPr>
  </w:style>
  <w:style w:type="paragraph" w:customStyle="1" w:styleId="KTnormal">
    <w:name w:val="KT normal"/>
    <w:basedOn w:val="Normal"/>
    <w:qFormat/>
    <w:rsid w:val="00EA1A03"/>
    <w:rPr>
      <w:rFonts w:ascii="Trebuchet MS" w:hAnsi="Trebuchet MS"/>
      <w:sz w:val="22"/>
    </w:rPr>
  </w:style>
  <w:style w:type="paragraph" w:customStyle="1" w:styleId="KThdg1">
    <w:name w:val="KT hdg 1"/>
    <w:basedOn w:val="KTnormal"/>
    <w:qFormat/>
    <w:rsid w:val="00EA1A03"/>
    <w:rPr>
      <w:b/>
      <w:i/>
      <w:color w:val="0000FF"/>
      <w:sz w:val="36"/>
    </w:rPr>
  </w:style>
  <w:style w:type="paragraph" w:customStyle="1" w:styleId="KThdg2">
    <w:name w:val="KT hdg 2"/>
    <w:basedOn w:val="KTnormal"/>
    <w:qFormat/>
    <w:rsid w:val="00EA1A03"/>
    <w:rPr>
      <w:b/>
      <w:color w:val="0000FF"/>
      <w:sz w:val="28"/>
    </w:rPr>
  </w:style>
  <w:style w:type="paragraph" w:styleId="NoSpacing">
    <w:name w:val="No Spacing"/>
    <w:autoRedefine/>
    <w:uiPriority w:val="1"/>
    <w:rsid w:val="0037143B"/>
    <w:rPr>
      <w:rFonts w:cstheme="minorBidi"/>
    </w:rPr>
  </w:style>
  <w:style w:type="character" w:styleId="SubtleEmphasis">
    <w:name w:val="Subtle Emphasis"/>
    <w:basedOn w:val="DefaultParagraphFont"/>
    <w:uiPriority w:val="19"/>
    <w:rsid w:val="00C65DB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C65DBC"/>
    <w:rPr>
      <w:i/>
      <w:iCs/>
    </w:rPr>
  </w:style>
  <w:style w:type="character" w:styleId="IntenseEmphasis">
    <w:name w:val="Intense Emphasis"/>
    <w:basedOn w:val="DefaultParagraphFont"/>
    <w:uiPriority w:val="21"/>
    <w:rsid w:val="00C65DB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C65DBC"/>
    <w:rPr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rsid w:val="00C65D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5DBC"/>
    <w:rPr>
      <w:rFonts w:cstheme="minorBid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C65D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5DBC"/>
    <w:rPr>
      <w:rFonts w:cstheme="minorBidi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65DB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65DB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65DB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C65DB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autoRedefine/>
    <w:uiPriority w:val="11"/>
    <w:rsid w:val="00C65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5DBC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8A06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6E3"/>
  </w:style>
  <w:style w:type="paragraph" w:styleId="Footer">
    <w:name w:val="footer"/>
    <w:basedOn w:val="Normal"/>
    <w:link w:val="FooterChar"/>
    <w:uiPriority w:val="99"/>
    <w:unhideWhenUsed/>
    <w:rsid w:val="008A06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6E3"/>
  </w:style>
  <w:style w:type="paragraph" w:styleId="BalloonText">
    <w:name w:val="Balloon Text"/>
    <w:basedOn w:val="Normal"/>
    <w:link w:val="BalloonTextChar"/>
    <w:uiPriority w:val="99"/>
    <w:semiHidden/>
    <w:unhideWhenUsed/>
    <w:rsid w:val="0006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1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Hewlett</dc:creator>
  <cp:lastModifiedBy>Alex Hewlett</cp:lastModifiedBy>
  <cp:revision>3</cp:revision>
  <cp:lastPrinted>2018-01-13T08:37:00Z</cp:lastPrinted>
  <dcterms:created xsi:type="dcterms:W3CDTF">2018-01-13T08:55:00Z</dcterms:created>
  <dcterms:modified xsi:type="dcterms:W3CDTF">2018-01-13T08:57:00Z</dcterms:modified>
</cp:coreProperties>
</file>